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F8A1B">
      <w:pPr>
        <w:spacing w:after="312" w:afterLines="100" w:line="360" w:lineRule="auto"/>
        <w:ind w:left="178" w:leftChars="85"/>
        <w:jc w:val="left"/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w w:val="90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7080BC74">
      <w:pPr>
        <w:spacing w:after="312" w:afterLines="100" w:line="360" w:lineRule="auto"/>
        <w:ind w:left="178" w:leftChars="85"/>
        <w:jc w:val="center"/>
        <w:rPr>
          <w:b/>
          <w:bCs/>
          <w:w w:val="90"/>
          <w:sz w:val="44"/>
          <w:szCs w:val="44"/>
        </w:rPr>
      </w:pPr>
      <w:r>
        <w:rPr>
          <w:b/>
          <w:bCs/>
          <w:w w:val="90"/>
          <w:sz w:val="44"/>
          <w:szCs w:val="44"/>
        </w:rPr>
        <w:t>湖北师范大学202</w:t>
      </w:r>
      <w:r>
        <w:rPr>
          <w:rFonts w:hint="eastAsia"/>
          <w:b/>
          <w:bCs/>
          <w:w w:val="90"/>
          <w:sz w:val="44"/>
          <w:szCs w:val="44"/>
          <w:lang w:val="en-US" w:eastAsia="zh-CN"/>
        </w:rPr>
        <w:t>4</w:t>
      </w:r>
      <w:r>
        <w:rPr>
          <w:b/>
          <w:bCs/>
          <w:w w:val="90"/>
          <w:sz w:val="44"/>
          <w:szCs w:val="44"/>
        </w:rPr>
        <w:t>年度实验室先进</w:t>
      </w:r>
      <w:r>
        <w:rPr>
          <w:rFonts w:hint="eastAsia" w:eastAsiaTheme="minorEastAsia"/>
          <w:b/>
          <w:bCs/>
          <w:w w:val="90"/>
          <w:sz w:val="44"/>
          <w:szCs w:val="44"/>
          <w:lang w:eastAsia="zh-CN"/>
        </w:rPr>
        <w:t>集体</w:t>
      </w:r>
      <w:r>
        <w:rPr>
          <w:b/>
          <w:bCs/>
          <w:w w:val="90"/>
          <w:sz w:val="44"/>
          <w:szCs w:val="44"/>
        </w:rPr>
        <w:t>推荐表</w:t>
      </w:r>
    </w:p>
    <w:tbl>
      <w:tblPr>
        <w:tblStyle w:val="2"/>
        <w:tblW w:w="56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1443"/>
        <w:gridCol w:w="1288"/>
        <w:gridCol w:w="1583"/>
        <w:gridCol w:w="3763"/>
      </w:tblGrid>
      <w:tr w14:paraId="7DAA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4" w:type="pct"/>
            <w:vAlign w:val="center"/>
          </w:tcPr>
          <w:p w14:paraId="31F03B67">
            <w:pPr>
              <w:jc w:val="center"/>
              <w:rPr>
                <w:rFonts w:hint="eastAsia" w:ascii="华文楷体" w:hAnsi="华文楷体" w:eastAsia="华文楷体"/>
                <w:lang w:eastAsia="zh-CN"/>
              </w:rPr>
            </w:pPr>
            <w:r>
              <w:rPr>
                <w:b/>
                <w:bCs/>
              </w:rPr>
              <w:t>学院</w:t>
            </w:r>
          </w:p>
        </w:tc>
        <w:tc>
          <w:tcPr>
            <w:tcW w:w="1425" w:type="pct"/>
            <w:gridSpan w:val="2"/>
            <w:vAlign w:val="center"/>
          </w:tcPr>
          <w:p w14:paraId="5BAACFD3"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826" w:type="pct"/>
            <w:vAlign w:val="center"/>
          </w:tcPr>
          <w:p w14:paraId="67DE1519"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>实验室名称</w:t>
            </w:r>
          </w:p>
        </w:tc>
        <w:tc>
          <w:tcPr>
            <w:tcW w:w="1964" w:type="pct"/>
            <w:vAlign w:val="center"/>
          </w:tcPr>
          <w:p w14:paraId="799024B9">
            <w:pPr>
              <w:jc w:val="center"/>
              <w:rPr>
                <w:rFonts w:eastAsia="黑体"/>
              </w:rPr>
            </w:pPr>
          </w:p>
        </w:tc>
      </w:tr>
      <w:tr w14:paraId="0225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84" w:type="pct"/>
            <w:vAlign w:val="center"/>
          </w:tcPr>
          <w:p w14:paraId="4F7858E6"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实验室负责人</w:t>
            </w:r>
          </w:p>
        </w:tc>
        <w:tc>
          <w:tcPr>
            <w:tcW w:w="1425" w:type="pct"/>
            <w:gridSpan w:val="2"/>
            <w:vAlign w:val="center"/>
          </w:tcPr>
          <w:p w14:paraId="386F456A">
            <w:pPr>
              <w:jc w:val="center"/>
              <w:rPr>
                <w:rFonts w:eastAsia="黑体"/>
                <w:bCs/>
              </w:rPr>
            </w:pPr>
          </w:p>
        </w:tc>
        <w:tc>
          <w:tcPr>
            <w:tcW w:w="826" w:type="pct"/>
            <w:vAlign w:val="center"/>
          </w:tcPr>
          <w:p w14:paraId="68715A52"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Theme="minorHAnsi" w:eastAsiaTheme="minor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1964" w:type="pct"/>
            <w:vAlign w:val="center"/>
          </w:tcPr>
          <w:p w14:paraId="3AB50D70">
            <w:pPr>
              <w:jc w:val="center"/>
              <w:rPr>
                <w:rFonts w:eastAsia="黑体"/>
              </w:rPr>
            </w:pPr>
          </w:p>
        </w:tc>
      </w:tr>
      <w:tr w14:paraId="2738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784" w:type="pct"/>
            <w:vAlign w:val="center"/>
          </w:tcPr>
          <w:p w14:paraId="2F6E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成员</w:t>
            </w:r>
          </w:p>
        </w:tc>
        <w:tc>
          <w:tcPr>
            <w:tcW w:w="753" w:type="pct"/>
            <w:vAlign w:val="center"/>
          </w:tcPr>
          <w:p w14:paraId="703F24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年龄</w:t>
            </w:r>
          </w:p>
        </w:tc>
        <w:tc>
          <w:tcPr>
            <w:tcW w:w="672" w:type="pct"/>
            <w:vAlign w:val="center"/>
          </w:tcPr>
          <w:p w14:paraId="2088B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职称</w:t>
            </w:r>
          </w:p>
        </w:tc>
        <w:tc>
          <w:tcPr>
            <w:tcW w:w="826" w:type="pct"/>
            <w:vAlign w:val="center"/>
          </w:tcPr>
          <w:p w14:paraId="03064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专业方向</w:t>
            </w:r>
          </w:p>
        </w:tc>
        <w:tc>
          <w:tcPr>
            <w:tcW w:w="1964" w:type="pct"/>
            <w:vAlign w:val="center"/>
          </w:tcPr>
          <w:p w14:paraId="1E136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具体负责事务</w:t>
            </w:r>
          </w:p>
        </w:tc>
      </w:tr>
      <w:tr w14:paraId="142E1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 w14:paraId="4E433274"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 w14:paraId="618A7F57"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 w14:paraId="39D66463"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 w14:paraId="2207F7BE"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 w14:paraId="29B26D4E">
            <w:pPr>
              <w:jc w:val="center"/>
              <w:rPr>
                <w:rFonts w:eastAsia="黑体"/>
              </w:rPr>
            </w:pPr>
          </w:p>
        </w:tc>
      </w:tr>
      <w:tr w14:paraId="07A20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 w14:paraId="2B6ABFE7"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 w14:paraId="5A10064C"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 w14:paraId="727305A5"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 w14:paraId="57084267"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 w14:paraId="6EDE46F0">
            <w:pPr>
              <w:jc w:val="center"/>
              <w:rPr>
                <w:rFonts w:eastAsia="黑体"/>
              </w:rPr>
            </w:pPr>
          </w:p>
        </w:tc>
      </w:tr>
      <w:tr w14:paraId="12B63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 w14:paraId="7C674AF9"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 w14:paraId="77E17267"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 w14:paraId="55405749"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 w14:paraId="7A1B6300"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 w14:paraId="629A0F9A">
            <w:pPr>
              <w:jc w:val="center"/>
              <w:rPr>
                <w:rFonts w:eastAsia="黑体"/>
              </w:rPr>
            </w:pPr>
          </w:p>
        </w:tc>
      </w:tr>
      <w:tr w14:paraId="068FF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784" w:type="pct"/>
            <w:vAlign w:val="center"/>
          </w:tcPr>
          <w:p w14:paraId="1FE9074E">
            <w:pPr>
              <w:jc w:val="center"/>
              <w:rPr>
                <w:rFonts w:eastAsia="黑体"/>
              </w:rPr>
            </w:pPr>
          </w:p>
        </w:tc>
        <w:tc>
          <w:tcPr>
            <w:tcW w:w="753" w:type="pct"/>
            <w:vAlign w:val="center"/>
          </w:tcPr>
          <w:p w14:paraId="2EDDFA59">
            <w:pPr>
              <w:jc w:val="center"/>
              <w:rPr>
                <w:rFonts w:eastAsia="黑体"/>
              </w:rPr>
            </w:pPr>
          </w:p>
        </w:tc>
        <w:tc>
          <w:tcPr>
            <w:tcW w:w="672" w:type="pct"/>
            <w:vAlign w:val="center"/>
          </w:tcPr>
          <w:p w14:paraId="01684706">
            <w:pPr>
              <w:jc w:val="center"/>
              <w:rPr>
                <w:rFonts w:eastAsia="黑体"/>
              </w:rPr>
            </w:pPr>
          </w:p>
        </w:tc>
        <w:tc>
          <w:tcPr>
            <w:tcW w:w="826" w:type="pct"/>
            <w:vAlign w:val="center"/>
          </w:tcPr>
          <w:p w14:paraId="67CE5DA5">
            <w:pPr>
              <w:jc w:val="center"/>
              <w:rPr>
                <w:rFonts w:eastAsia="黑体"/>
              </w:rPr>
            </w:pPr>
          </w:p>
        </w:tc>
        <w:tc>
          <w:tcPr>
            <w:tcW w:w="1964" w:type="pct"/>
            <w:vAlign w:val="center"/>
          </w:tcPr>
          <w:p w14:paraId="5AA74DF8">
            <w:pPr>
              <w:jc w:val="center"/>
              <w:rPr>
                <w:rFonts w:eastAsia="黑体"/>
              </w:rPr>
            </w:pPr>
          </w:p>
        </w:tc>
      </w:tr>
      <w:tr w14:paraId="35572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4" w:type="pct"/>
            <w:tcBorders>
              <w:bottom w:val="single" w:color="auto" w:sz="4" w:space="0"/>
            </w:tcBorders>
            <w:vAlign w:val="center"/>
          </w:tcPr>
          <w:p w14:paraId="5165A635">
            <w:pPr>
              <w:spacing w:line="30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申报集体简介与主要事迹</w:t>
            </w:r>
          </w:p>
        </w:tc>
        <w:tc>
          <w:tcPr>
            <w:tcW w:w="4215" w:type="pct"/>
            <w:gridSpan w:val="4"/>
            <w:tcBorders>
              <w:bottom w:val="single" w:color="auto" w:sz="4" w:space="0"/>
            </w:tcBorders>
          </w:tcPr>
          <w:p w14:paraId="130EC65C">
            <w:pPr>
              <w:spacing w:before="156" w:beforeLines="50" w:after="156" w:afterLines="50" w:line="30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(填写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申报集体简介，及</w:t>
            </w:r>
            <w:r>
              <w:rPr>
                <w:rFonts w:hint="eastAsia" w:eastAsia="仿宋_GB2312"/>
                <w:sz w:val="21"/>
                <w:szCs w:val="21"/>
              </w:rPr>
              <w:t>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 w:val="21"/>
                <w:szCs w:val="21"/>
              </w:rPr>
              <w:t>年10月期间实验室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申报集体</w:t>
            </w:r>
            <w:r>
              <w:rPr>
                <w:rFonts w:hint="eastAsia" w:eastAsia="仿宋_GB2312"/>
                <w:sz w:val="21"/>
                <w:szCs w:val="21"/>
              </w:rPr>
              <w:t>在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本专业方向</w:t>
            </w:r>
            <w:r>
              <w:rPr>
                <w:rFonts w:hint="eastAsia" w:eastAsia="仿宋_GB2312"/>
                <w:sz w:val="21"/>
                <w:szCs w:val="21"/>
              </w:rPr>
              <w:t>实验室建设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eastAsia="仿宋_GB2312"/>
                <w:sz w:val="21"/>
                <w:szCs w:val="21"/>
              </w:rPr>
              <w:t>安全管理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社会服务</w:t>
            </w:r>
            <w:r>
              <w:rPr>
                <w:rFonts w:hint="eastAsia" w:eastAsia="仿宋_GB2312"/>
                <w:sz w:val="21"/>
                <w:szCs w:val="21"/>
              </w:rPr>
              <w:t>方面的事迹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申报集体成员不超过5人</w:t>
            </w:r>
            <w:r>
              <w:rPr>
                <w:rFonts w:hint="eastAsia" w:eastAsia="仿宋_GB2312"/>
                <w:sz w:val="21"/>
                <w:szCs w:val="21"/>
              </w:rPr>
              <w:t>)</w:t>
            </w:r>
          </w:p>
          <w:p w14:paraId="36EA832E"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 w14:paraId="42AC22E6"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 w14:paraId="0649E846"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 w14:paraId="29CBF974"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 w14:paraId="5F8B8DB8"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 w14:paraId="6FCB716D"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 w14:paraId="6556D00B">
            <w:pPr>
              <w:spacing w:line="300" w:lineRule="auto"/>
              <w:rPr>
                <w:rFonts w:eastAsia="仿宋_GB2312"/>
                <w:sz w:val="21"/>
                <w:szCs w:val="21"/>
              </w:rPr>
            </w:pPr>
          </w:p>
          <w:p w14:paraId="779130DE">
            <w:pPr>
              <w:bidi w:val="0"/>
              <w:jc w:val="left"/>
              <w:rPr>
                <w:lang w:val="en-US" w:eastAsia="zh-CN"/>
              </w:rPr>
            </w:pPr>
          </w:p>
          <w:p w14:paraId="4D656BC8">
            <w:pPr>
              <w:bidi w:val="0"/>
              <w:jc w:val="left"/>
              <w:rPr>
                <w:lang w:val="en-US" w:eastAsia="zh-CN"/>
              </w:rPr>
            </w:pPr>
          </w:p>
          <w:p w14:paraId="6153AEEE">
            <w:pPr>
              <w:bidi w:val="0"/>
              <w:jc w:val="left"/>
              <w:rPr>
                <w:lang w:val="en-US" w:eastAsia="zh-CN"/>
              </w:rPr>
            </w:pPr>
          </w:p>
          <w:p w14:paraId="77ACAA26">
            <w:pPr>
              <w:bidi w:val="0"/>
              <w:jc w:val="left"/>
              <w:rPr>
                <w:lang w:val="en-US" w:eastAsia="zh-CN"/>
              </w:rPr>
            </w:pPr>
          </w:p>
          <w:p w14:paraId="4A583F37">
            <w:pPr>
              <w:bidi w:val="0"/>
              <w:jc w:val="left"/>
              <w:rPr>
                <w:lang w:val="en-US" w:eastAsia="zh-CN"/>
              </w:rPr>
            </w:pPr>
          </w:p>
          <w:p w14:paraId="23F073EE">
            <w:pPr>
              <w:bidi w:val="0"/>
              <w:jc w:val="left"/>
              <w:rPr>
                <w:lang w:val="en-US" w:eastAsia="zh-CN"/>
              </w:rPr>
            </w:pPr>
          </w:p>
          <w:p w14:paraId="6F1982E2">
            <w:pPr>
              <w:bidi w:val="0"/>
              <w:jc w:val="left"/>
              <w:rPr>
                <w:lang w:val="en-US" w:eastAsia="zh-CN"/>
              </w:rPr>
            </w:pPr>
          </w:p>
          <w:p w14:paraId="597EB585">
            <w:pPr>
              <w:bidi w:val="0"/>
              <w:jc w:val="left"/>
              <w:rPr>
                <w:lang w:val="en-US" w:eastAsia="zh-CN"/>
              </w:rPr>
            </w:pPr>
          </w:p>
          <w:p w14:paraId="0D947A96">
            <w:pPr>
              <w:bidi w:val="0"/>
              <w:jc w:val="left"/>
              <w:rPr>
                <w:lang w:val="en-US" w:eastAsia="zh-CN"/>
              </w:rPr>
            </w:pPr>
          </w:p>
          <w:p w14:paraId="3E074D1E">
            <w:pPr>
              <w:bidi w:val="0"/>
              <w:jc w:val="left"/>
              <w:rPr>
                <w:lang w:val="en-US" w:eastAsia="zh-CN"/>
              </w:rPr>
            </w:pPr>
          </w:p>
          <w:p w14:paraId="62F18C11">
            <w:pPr>
              <w:bidi w:val="0"/>
              <w:jc w:val="left"/>
              <w:rPr>
                <w:lang w:val="en-US" w:eastAsia="zh-CN"/>
              </w:rPr>
            </w:pPr>
          </w:p>
          <w:p w14:paraId="7C1E5119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4D570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  <w:jc w:val="center"/>
        </w:trPr>
        <w:tc>
          <w:tcPr>
            <w:tcW w:w="784" w:type="pct"/>
            <w:tcBorders>
              <w:bottom w:val="single" w:color="auto" w:sz="4" w:space="0"/>
            </w:tcBorders>
            <w:vAlign w:val="center"/>
          </w:tcPr>
          <w:p w14:paraId="22594874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</w:t>
            </w:r>
          </w:p>
          <w:p w14:paraId="00845ACC">
            <w:pPr>
              <w:spacing w:line="300" w:lineRule="auto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果</w:t>
            </w:r>
          </w:p>
          <w:p w14:paraId="5E951B5F">
            <w:pPr>
              <w:spacing w:line="30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与</w:t>
            </w:r>
          </w:p>
          <w:p w14:paraId="44E3B5D7">
            <w:pPr>
              <w:spacing w:line="300" w:lineRule="auto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奖</w:t>
            </w:r>
          </w:p>
          <w:p w14:paraId="2A0B0859">
            <w:pPr>
              <w:spacing w:line="300" w:lineRule="auto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 w:eastAsiaTheme="minorEastAsia"/>
                <w:b/>
                <w:bCs/>
                <w:lang w:eastAsia="zh-CN"/>
              </w:rPr>
              <w:t>励</w:t>
            </w:r>
          </w:p>
        </w:tc>
        <w:tc>
          <w:tcPr>
            <w:tcW w:w="4215" w:type="pct"/>
            <w:gridSpan w:val="4"/>
            <w:tcBorders>
              <w:bottom w:val="single" w:color="auto" w:sz="4" w:space="0"/>
            </w:tcBorders>
          </w:tcPr>
          <w:p w14:paraId="6BE23E5F">
            <w:pPr>
              <w:spacing w:before="156" w:beforeLines="50" w:after="156" w:afterLines="50" w:line="300" w:lineRule="auto"/>
              <w:rPr>
                <w:rFonts w:eastAsia="仿宋_GB2312"/>
                <w:sz w:val="21"/>
                <w:szCs w:val="21"/>
              </w:rPr>
            </w:pPr>
            <w:r>
              <w:rPr>
                <w:rFonts w:hint="eastAsia" w:eastAsia="仿宋_GB2312"/>
                <w:sz w:val="21"/>
                <w:szCs w:val="21"/>
              </w:rPr>
              <w:t>(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统计</w:t>
            </w:r>
            <w:r>
              <w:rPr>
                <w:rFonts w:hint="eastAsia" w:eastAsia="仿宋_GB2312"/>
                <w:sz w:val="21"/>
                <w:szCs w:val="21"/>
              </w:rPr>
              <w:t>20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eastAsia="仿宋_GB2312"/>
                <w:sz w:val="21"/>
                <w:szCs w:val="21"/>
              </w:rPr>
              <w:t>年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eastAsia="仿宋_GB2312"/>
                <w:sz w:val="21"/>
                <w:szCs w:val="21"/>
              </w:rPr>
              <w:t>月至202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eastAsia="仿宋_GB2312"/>
                <w:sz w:val="21"/>
                <w:szCs w:val="21"/>
              </w:rPr>
              <w:t>年10月期间实验室先进</w:t>
            </w:r>
            <w:r>
              <w:rPr>
                <w:rFonts w:hint="eastAsia" w:eastAsia="仿宋_GB2312"/>
                <w:sz w:val="21"/>
                <w:szCs w:val="21"/>
                <w:lang w:eastAsia="zh-CN"/>
              </w:rPr>
              <w:t>集体</w:t>
            </w:r>
            <w:r>
              <w:rPr>
                <w:rFonts w:hint="eastAsia" w:eastAsia="仿宋_GB2312"/>
                <w:sz w:val="21"/>
                <w:szCs w:val="21"/>
              </w:rPr>
              <w:t>在</w:t>
            </w:r>
            <w:r>
              <w:rPr>
                <w:rFonts w:hint="eastAsia" w:eastAsia="仿宋_GB2312"/>
                <w:sz w:val="21"/>
                <w:szCs w:val="21"/>
                <w:lang w:val="en-US" w:eastAsia="zh-CN"/>
              </w:rPr>
              <w:t>工作中的业绩</w:t>
            </w:r>
            <w:r>
              <w:rPr>
                <w:rFonts w:hint="eastAsia" w:eastAsia="仿宋_GB2312"/>
                <w:sz w:val="21"/>
                <w:szCs w:val="21"/>
              </w:rPr>
              <w:t>)</w:t>
            </w:r>
          </w:p>
          <w:p w14:paraId="35586A41">
            <w:pPr>
              <w:bidi w:val="0"/>
              <w:jc w:val="left"/>
              <w:rPr>
                <w:lang w:val="en-US" w:eastAsia="zh-CN"/>
              </w:rPr>
            </w:pPr>
          </w:p>
        </w:tc>
      </w:tr>
      <w:tr w14:paraId="5A2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9" w:hRule="atLeast"/>
          <w:jc w:val="center"/>
        </w:trPr>
        <w:tc>
          <w:tcPr>
            <w:tcW w:w="784" w:type="pct"/>
            <w:vAlign w:val="center"/>
          </w:tcPr>
          <w:p w14:paraId="2CC8FAAC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 w14:paraId="16007853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院</w:t>
            </w:r>
          </w:p>
          <w:p w14:paraId="25DA3BEF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 w14:paraId="372CC11F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核</w:t>
            </w:r>
          </w:p>
          <w:p w14:paraId="3D06E574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 w14:paraId="3E0EA030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4215" w:type="pct"/>
            <w:gridSpan w:val="4"/>
            <w:vAlign w:val="center"/>
          </w:tcPr>
          <w:p w14:paraId="320EE109">
            <w:pPr>
              <w:spacing w:line="300" w:lineRule="auto"/>
              <w:jc w:val="center"/>
              <w:rPr>
                <w:rFonts w:eastAsia="黑体"/>
              </w:rPr>
            </w:pPr>
          </w:p>
          <w:p w14:paraId="17C98457">
            <w:pPr>
              <w:spacing w:line="300" w:lineRule="auto"/>
              <w:jc w:val="both"/>
              <w:rPr>
                <w:rFonts w:eastAsia="黑体"/>
              </w:rPr>
            </w:pPr>
          </w:p>
          <w:p w14:paraId="2A72B639">
            <w:pPr>
              <w:spacing w:line="300" w:lineRule="auto"/>
              <w:jc w:val="both"/>
              <w:rPr>
                <w:rFonts w:eastAsia="黑体"/>
              </w:rPr>
            </w:pPr>
          </w:p>
          <w:p w14:paraId="0B44D4B0">
            <w:pPr>
              <w:spacing w:line="300" w:lineRule="auto"/>
              <w:jc w:val="both"/>
              <w:rPr>
                <w:rFonts w:eastAsia="黑体"/>
              </w:rPr>
            </w:pPr>
          </w:p>
          <w:p w14:paraId="65A4E2B8">
            <w:pPr>
              <w:spacing w:line="300" w:lineRule="auto"/>
              <w:jc w:val="both"/>
              <w:rPr>
                <w:rFonts w:eastAsia="黑体"/>
              </w:rPr>
            </w:pPr>
          </w:p>
          <w:p w14:paraId="1CA3BBED"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</w:t>
            </w:r>
            <w:r>
              <w:t xml:space="preserve">负责人：            （公章）                    </w:t>
            </w:r>
          </w:p>
          <w:p w14:paraId="773A1FAD">
            <w:pPr>
              <w:spacing w:line="480" w:lineRule="auto"/>
              <w:rPr>
                <w:rFonts w:eastAsia="仿宋_GB2312"/>
                <w:sz w:val="21"/>
                <w:szCs w:val="21"/>
              </w:rPr>
            </w:pPr>
            <w:r>
              <w:t xml:space="preserve">                                          年     月     日</w:t>
            </w:r>
          </w:p>
        </w:tc>
      </w:tr>
      <w:tr w14:paraId="4F3C1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784" w:type="pct"/>
            <w:vAlign w:val="center"/>
          </w:tcPr>
          <w:p w14:paraId="4136BC49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</w:t>
            </w:r>
          </w:p>
          <w:p w14:paraId="07FB4558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校</w:t>
            </w:r>
          </w:p>
          <w:p w14:paraId="6CA13443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审</w:t>
            </w:r>
          </w:p>
          <w:p w14:paraId="690C7350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批</w:t>
            </w:r>
          </w:p>
          <w:p w14:paraId="429C6C67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意</w:t>
            </w:r>
          </w:p>
          <w:p w14:paraId="022C441E">
            <w:pPr>
              <w:spacing w:line="30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见</w:t>
            </w:r>
          </w:p>
        </w:tc>
        <w:tc>
          <w:tcPr>
            <w:tcW w:w="4215" w:type="pct"/>
            <w:gridSpan w:val="4"/>
            <w:vAlign w:val="center"/>
          </w:tcPr>
          <w:p w14:paraId="4B69441D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</w:t>
            </w:r>
          </w:p>
          <w:p w14:paraId="49F34F58">
            <w:pPr>
              <w:spacing w:line="300" w:lineRule="auto"/>
              <w:jc w:val="both"/>
              <w:rPr>
                <w:rFonts w:eastAsia="黑体"/>
              </w:rPr>
            </w:pPr>
          </w:p>
          <w:p w14:paraId="71BCC18F">
            <w:pPr>
              <w:spacing w:line="300" w:lineRule="auto"/>
              <w:rPr>
                <w:rFonts w:eastAsia="黑体"/>
              </w:rPr>
            </w:pPr>
          </w:p>
          <w:p w14:paraId="7AD38B98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 </w:t>
            </w:r>
          </w:p>
          <w:p w14:paraId="45C70D1D">
            <w:pPr>
              <w:spacing w:line="300" w:lineRule="auto"/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 xml:space="preserve">                                             </w:t>
            </w:r>
          </w:p>
          <w:p w14:paraId="5C75F167">
            <w:pPr>
              <w:spacing w:line="480" w:lineRule="auto"/>
              <w:jc w:val="center"/>
            </w:pPr>
            <w:r>
              <w:rPr>
                <w:rFonts w:eastAsia="黑体"/>
              </w:rPr>
              <w:t xml:space="preserve">                                              </w:t>
            </w:r>
            <w:r>
              <w:t xml:space="preserve"> （公章）</w:t>
            </w:r>
          </w:p>
          <w:p w14:paraId="6FAA6A43">
            <w:pPr>
              <w:tabs>
                <w:tab w:val="left" w:pos="3204"/>
                <w:tab w:val="left" w:pos="3384"/>
                <w:tab w:val="left" w:pos="3924"/>
              </w:tabs>
              <w:spacing w:line="480" w:lineRule="auto"/>
              <w:jc w:val="center"/>
            </w:pPr>
            <w:r>
              <w:t xml:space="preserve">                                     年     月     日</w:t>
            </w:r>
          </w:p>
        </w:tc>
      </w:tr>
    </w:tbl>
    <w:p w14:paraId="3B2E76F2">
      <w:pPr>
        <w:spacing w:before="312" w:beforeLines="100"/>
        <w:rPr>
          <w:b/>
          <w:bCs/>
        </w:rPr>
      </w:pPr>
      <w:r>
        <w:rPr>
          <w:b/>
          <w:bCs/>
        </w:rPr>
        <w:t>注：</w:t>
      </w:r>
      <w:r>
        <w:t>此表请双面打印。</w:t>
      </w:r>
    </w:p>
    <w:p w14:paraId="3F16D7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66F7738E"/>
    <w:rsid w:val="4D5D520F"/>
    <w:rsid w:val="66F7738E"/>
    <w:rsid w:val="68AE6BD5"/>
    <w:rsid w:val="758C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225</Characters>
  <Lines>0</Lines>
  <Paragraphs>0</Paragraphs>
  <TotalTime>0</TotalTime>
  <ScaleCrop>false</ScaleCrop>
  <LinksUpToDate>false</LinksUpToDate>
  <CharactersWithSpaces>563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2023-11-13T07:41:00Z</dcterms:created>
  <dc:creator>A PASSERBY</dc:creator>
  <cp:lastModifiedBy>A PASSERBY</cp:lastModifiedBy>
  <dcterms:modified xsi:type="dcterms:W3CDTF">2024-11-14T07:11:31Z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D052016A74DF4169A57533C9066597FD_11</vt:lpwstr>
  </property>
</Properties>
</file>