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293DC">
      <w:pPr>
        <w:tabs>
          <w:tab w:val="left" w:pos="1418"/>
        </w:tabs>
        <w:rPr>
          <w:color w:val="000000"/>
          <w:sz w:val="24"/>
        </w:rPr>
      </w:pPr>
      <w:bookmarkStart w:id="0" w:name="_GoBack"/>
      <w:bookmarkEnd w:id="0"/>
      <w:r>
        <w:rPr>
          <w:rFonts w:hint="eastAsia"/>
          <w:color w:val="000000"/>
          <w:sz w:val="24"/>
        </w:rPr>
        <w:t>附件1：</w:t>
      </w:r>
    </w:p>
    <w:tbl>
      <w:tblPr>
        <w:tblStyle w:val="9"/>
        <w:tblW w:w="2265" w:type="dxa"/>
        <w:tblInd w:w="64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</w:tblGrid>
      <w:tr w14:paraId="7824C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F24D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项目编号</w:t>
            </w:r>
          </w:p>
        </w:tc>
      </w:tr>
      <w:tr w14:paraId="4B5F5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0E10">
            <w:pPr>
              <w:rPr>
                <w:rFonts w:ascii="宋体" w:hAnsi="宋体"/>
                <w:color w:val="C00000"/>
                <w:sz w:val="24"/>
                <w:szCs w:val="24"/>
              </w:rPr>
            </w:pPr>
          </w:p>
        </w:tc>
      </w:tr>
    </w:tbl>
    <w:p w14:paraId="23FB329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76D19A4E">
      <w:pPr>
        <w:jc w:val="center"/>
        <w:rPr>
          <w:b/>
          <w:sz w:val="48"/>
          <w:szCs w:val="48"/>
        </w:rPr>
      </w:pPr>
    </w:p>
    <w:p w14:paraId="6219AA67">
      <w:pPr>
        <w:spacing w:before="312" w:beforeLines="100" w:line="480" w:lineRule="auto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湖北省高校实验室研究项目立项申请书</w:t>
      </w:r>
    </w:p>
    <w:p w14:paraId="0DAB2C3B">
      <w:pPr>
        <w:jc w:val="center"/>
        <w:rPr>
          <w:b/>
          <w:sz w:val="44"/>
          <w:szCs w:val="44"/>
        </w:rPr>
      </w:pPr>
    </w:p>
    <w:p w14:paraId="7ACC7BBE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（</w:t>
      </w:r>
      <w:r>
        <w:rPr>
          <w:b/>
          <w:sz w:val="44"/>
          <w:szCs w:val="44"/>
        </w:rPr>
        <w:t>2026</w:t>
      </w:r>
      <w:r>
        <w:rPr>
          <w:rFonts w:hint="eastAsia"/>
          <w:b/>
          <w:sz w:val="44"/>
          <w:szCs w:val="44"/>
        </w:rPr>
        <w:t>年）</w:t>
      </w:r>
    </w:p>
    <w:p w14:paraId="11B41D97">
      <w:pPr>
        <w:rPr>
          <w:b/>
          <w:sz w:val="32"/>
          <w:szCs w:val="32"/>
        </w:rPr>
      </w:pPr>
    </w:p>
    <w:p w14:paraId="45DFDD2E">
      <w:pPr>
        <w:rPr>
          <w:b/>
          <w:sz w:val="32"/>
          <w:szCs w:val="32"/>
        </w:rPr>
      </w:pPr>
    </w:p>
    <w:p w14:paraId="383517CF">
      <w:pPr>
        <w:rPr>
          <w:b/>
          <w:sz w:val="32"/>
          <w:szCs w:val="32"/>
        </w:rPr>
      </w:pPr>
    </w:p>
    <w:p w14:paraId="67DF41D4">
      <w:pPr>
        <w:spacing w:before="156" w:beforeLines="5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项目名称：</w:t>
      </w:r>
      <w:r>
        <w:rPr>
          <w:b/>
          <w:sz w:val="32"/>
          <w:szCs w:val="32"/>
        </w:rPr>
        <w:t>______________</w:t>
      </w:r>
    </w:p>
    <w:p w14:paraId="7AED55DA">
      <w:pPr>
        <w:spacing w:before="156" w:beforeLines="5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研究方向：</w:t>
      </w:r>
      <w:r>
        <w:rPr>
          <w:b/>
          <w:sz w:val="32"/>
          <w:szCs w:val="32"/>
        </w:rPr>
        <w:t>______________</w:t>
      </w:r>
    </w:p>
    <w:p w14:paraId="7E03855A">
      <w:pPr>
        <w:spacing w:before="156" w:beforeLines="5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负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责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人：</w:t>
      </w:r>
      <w:r>
        <w:rPr>
          <w:b/>
          <w:sz w:val="32"/>
          <w:szCs w:val="32"/>
        </w:rPr>
        <w:t>______________</w:t>
      </w:r>
    </w:p>
    <w:p w14:paraId="681FC2F5">
      <w:pPr>
        <w:spacing w:before="156" w:beforeLines="5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申报单位：</w:t>
      </w:r>
      <w:r>
        <w:rPr>
          <w:b/>
          <w:sz w:val="32"/>
          <w:szCs w:val="32"/>
        </w:rPr>
        <w:t>______________</w:t>
      </w:r>
    </w:p>
    <w:p w14:paraId="2587152F">
      <w:pPr>
        <w:spacing w:before="156" w:beforeLines="5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申报日期：</w:t>
      </w:r>
      <w:r>
        <w:rPr>
          <w:b/>
          <w:sz w:val="32"/>
          <w:szCs w:val="32"/>
        </w:rPr>
        <w:t>______________</w:t>
      </w:r>
    </w:p>
    <w:p w14:paraId="4A44804B">
      <w:pPr>
        <w:pStyle w:val="8"/>
        <w:spacing w:before="0" w:beforeAutospacing="0" w:after="0" w:afterAutospacing="0" w:line="560" w:lineRule="exact"/>
        <w:ind w:left="1"/>
        <w:jc w:val="center"/>
      </w:pPr>
      <w:r>
        <w:rPr>
          <w:rFonts w:hint="eastAsia"/>
        </w:rPr>
        <w:br w:type="page"/>
      </w:r>
    </w:p>
    <w:p w14:paraId="40FA9D61">
      <w:pPr>
        <w:pStyle w:val="8"/>
        <w:spacing w:before="0" w:beforeAutospacing="0" w:after="0" w:afterAutospacing="0" w:line="560" w:lineRule="exact"/>
        <w:ind w:left="1"/>
        <w:jc w:val="center"/>
        <w:rPr>
          <w:rFonts w:ascii="黑体" w:hAnsi="Times New Roman" w:eastAsia="黑体"/>
          <w:b/>
          <w:bCs/>
          <w:color w:val="000000"/>
          <w:sz w:val="44"/>
          <w:szCs w:val="48"/>
        </w:rPr>
      </w:pPr>
      <w:r>
        <w:rPr>
          <w:rFonts w:hint="eastAsia" w:ascii="黑体" w:eastAsia="黑体"/>
          <w:b/>
          <w:sz w:val="44"/>
          <w:szCs w:val="48"/>
        </w:rPr>
        <w:t>填写说明</w:t>
      </w:r>
    </w:p>
    <w:p w14:paraId="69746DCC">
      <w:pPr>
        <w:pStyle w:val="8"/>
        <w:spacing w:before="0" w:beforeAutospacing="0" w:after="0" w:afterAutospacing="0" w:line="560" w:lineRule="exact"/>
        <w:ind w:left="410"/>
        <w:rPr>
          <w:rFonts w:ascii="Times New Roman" w:hAnsi="Times New Roman" w:eastAsia="仿宋_GB2312"/>
          <w:sz w:val="28"/>
        </w:rPr>
      </w:pPr>
    </w:p>
    <w:p w14:paraId="32A529F7">
      <w:pPr>
        <w:pStyle w:val="8"/>
        <w:spacing w:before="0" w:beforeAutospacing="0" w:after="0" w:afterAutospacing="0" w:line="520" w:lineRule="exact"/>
        <w:ind w:firstLine="560" w:firstLineChars="200"/>
        <w:rPr>
          <w:sz w:val="28"/>
        </w:rPr>
      </w:pPr>
      <w:r>
        <w:rPr>
          <w:rFonts w:hint="eastAsia"/>
          <w:sz w:val="28"/>
        </w:rPr>
        <w:t>一、填写要严肃认真、实事求是、内容详实、文字精炼。</w:t>
      </w:r>
    </w:p>
    <w:p w14:paraId="0547B011">
      <w:pPr>
        <w:pStyle w:val="8"/>
        <w:spacing w:before="0" w:beforeAutospacing="0" w:after="0" w:afterAutospacing="0" w:line="520" w:lineRule="exact"/>
        <w:ind w:firstLine="560" w:firstLineChars="200"/>
        <w:rPr>
          <w:sz w:val="28"/>
        </w:rPr>
      </w:pPr>
      <w:r>
        <w:rPr>
          <w:rFonts w:hint="eastAsia"/>
          <w:sz w:val="28"/>
        </w:rPr>
        <w:t>二、申请人需要填写第一至七项内容。</w:t>
      </w:r>
    </w:p>
    <w:p w14:paraId="2A3A2CA8">
      <w:pPr>
        <w:pStyle w:val="8"/>
        <w:spacing w:before="0" w:beforeAutospacing="0" w:after="0" w:afterAutospacing="0" w:line="520" w:lineRule="exact"/>
        <w:ind w:firstLine="560" w:firstLineChars="200"/>
        <w:rPr>
          <w:sz w:val="28"/>
        </w:rPr>
      </w:pPr>
      <w:r>
        <w:rPr>
          <w:rFonts w:hint="eastAsia"/>
          <w:sz w:val="28"/>
        </w:rPr>
        <w:t>三、申请书页面用A4纸打印。</w:t>
      </w:r>
    </w:p>
    <w:p w14:paraId="14CFF084">
      <w:pPr>
        <w:pStyle w:val="8"/>
        <w:spacing w:before="0" w:beforeAutospacing="0" w:after="0" w:afterAutospacing="0" w:line="560" w:lineRule="exact"/>
        <w:ind w:left="410" w:firstLine="964" w:firstLineChars="300"/>
        <w:jc w:val="center"/>
        <w:rPr>
          <w:b/>
          <w:sz w:val="32"/>
          <w:szCs w:val="32"/>
        </w:rPr>
      </w:pPr>
    </w:p>
    <w:p w14:paraId="084AB65F">
      <w:pPr>
        <w:pStyle w:val="8"/>
        <w:spacing w:before="0" w:beforeAutospacing="0" w:after="0" w:afterAutospacing="0" w:line="560" w:lineRule="exact"/>
        <w:ind w:left="410" w:firstLine="840" w:firstLineChars="300"/>
        <w:jc w:val="center"/>
        <w:rPr>
          <w:rFonts w:ascii="Times New Roman" w:hAnsi="Times New Roman" w:eastAsia="仿宋_GB2312"/>
          <w:sz w:val="28"/>
          <w:szCs w:val="30"/>
        </w:rPr>
      </w:pPr>
    </w:p>
    <w:p w14:paraId="354319C1">
      <w:pPr>
        <w:pStyle w:val="8"/>
        <w:spacing w:before="0" w:beforeAutospacing="0" w:after="0" w:afterAutospacing="0" w:line="560" w:lineRule="exact"/>
        <w:ind w:left="1"/>
        <w:jc w:val="center"/>
        <w:rPr>
          <w:rFonts w:ascii="黑体" w:eastAsia="黑体"/>
          <w:b/>
          <w:sz w:val="44"/>
          <w:szCs w:val="48"/>
        </w:rPr>
      </w:pPr>
    </w:p>
    <w:p w14:paraId="6A3FC047">
      <w:pPr>
        <w:pStyle w:val="8"/>
        <w:spacing w:before="0" w:beforeAutospacing="0" w:after="0" w:afterAutospacing="0" w:line="560" w:lineRule="exact"/>
        <w:ind w:left="1"/>
        <w:jc w:val="center"/>
        <w:rPr>
          <w:rFonts w:ascii="黑体" w:eastAsia="黑体"/>
          <w:b/>
          <w:sz w:val="44"/>
          <w:szCs w:val="48"/>
        </w:rPr>
      </w:pPr>
    </w:p>
    <w:p w14:paraId="2AC0425B">
      <w:pPr>
        <w:pStyle w:val="8"/>
        <w:spacing w:before="0" w:beforeAutospacing="0" w:after="0" w:afterAutospacing="0" w:line="560" w:lineRule="exact"/>
        <w:ind w:left="1"/>
        <w:jc w:val="center"/>
        <w:rPr>
          <w:rFonts w:ascii="黑体" w:eastAsia="黑体"/>
          <w:b/>
          <w:sz w:val="44"/>
          <w:szCs w:val="48"/>
        </w:rPr>
      </w:pPr>
    </w:p>
    <w:p w14:paraId="2CBE5961">
      <w:pPr>
        <w:pStyle w:val="8"/>
        <w:spacing w:before="0" w:beforeAutospacing="0" w:after="0" w:afterAutospacing="0" w:line="560" w:lineRule="exact"/>
        <w:ind w:left="1"/>
        <w:jc w:val="center"/>
        <w:rPr>
          <w:rFonts w:ascii="黑体" w:eastAsia="黑体"/>
          <w:b/>
          <w:sz w:val="44"/>
          <w:szCs w:val="48"/>
        </w:rPr>
      </w:pPr>
      <w:r>
        <w:rPr>
          <w:rFonts w:hint="eastAsia" w:ascii="黑体" w:eastAsia="黑体"/>
          <w:b/>
          <w:sz w:val="44"/>
          <w:szCs w:val="48"/>
        </w:rPr>
        <w:t>申请人承诺</w:t>
      </w:r>
    </w:p>
    <w:p w14:paraId="1D779A2F">
      <w:pPr>
        <w:pStyle w:val="8"/>
        <w:spacing w:after="0" w:afterAutospacing="0" w:line="560" w:lineRule="exact"/>
        <w:ind w:firstLine="537" w:firstLineChars="192"/>
        <w:rPr>
          <w:sz w:val="28"/>
          <w:szCs w:val="30"/>
        </w:rPr>
      </w:pPr>
      <w:r>
        <w:rPr>
          <w:rFonts w:hint="eastAsia"/>
          <w:sz w:val="28"/>
          <w:szCs w:val="30"/>
        </w:rPr>
        <w:t>本人承诺本申请书中所填内容完全真实。本人若故意虚报或隐瞒事实，将承担因此产生的一切后果。</w:t>
      </w:r>
    </w:p>
    <w:p w14:paraId="1062BC8B">
      <w:pPr>
        <w:pStyle w:val="8"/>
        <w:spacing w:before="0" w:beforeAutospacing="0" w:line="560" w:lineRule="exact"/>
        <w:ind w:firstLine="537" w:firstLineChars="192"/>
        <w:rPr>
          <w:sz w:val="28"/>
          <w:szCs w:val="30"/>
        </w:rPr>
      </w:pPr>
      <w:r>
        <w:rPr>
          <w:rFonts w:hint="eastAsia"/>
          <w:sz w:val="28"/>
          <w:szCs w:val="30"/>
        </w:rPr>
        <w:t>如果项目获得批准，本人将认真开展研究，按时结题。</w:t>
      </w:r>
    </w:p>
    <w:p w14:paraId="36E7CE34">
      <w:pPr>
        <w:pStyle w:val="8"/>
        <w:spacing w:line="560" w:lineRule="exact"/>
        <w:ind w:firstLine="460" w:firstLineChars="192"/>
        <w:rPr>
          <w:sz w:val="28"/>
          <w:szCs w:val="30"/>
        </w:rPr>
      </w:pPr>
      <w:r>
        <w:rPr>
          <w:rFonts w:hint="eastAsia"/>
        </w:rPr>
        <w:t xml:space="preserve">                                                       </w:t>
      </w:r>
    </w:p>
    <w:p w14:paraId="75DE7316">
      <w:pPr>
        <w:pStyle w:val="8"/>
        <w:spacing w:line="560" w:lineRule="exact"/>
        <w:ind w:left="410"/>
        <w:rPr>
          <w:sz w:val="28"/>
          <w:szCs w:val="30"/>
        </w:rPr>
      </w:pPr>
      <w:r>
        <w:rPr>
          <w:rFonts w:hint="eastAsia"/>
          <w:sz w:val="28"/>
          <w:szCs w:val="30"/>
        </w:rPr>
        <w:tab/>
      </w:r>
      <w:r>
        <w:rPr>
          <w:rFonts w:hint="eastAsia"/>
          <w:sz w:val="28"/>
          <w:szCs w:val="30"/>
        </w:rPr>
        <w:tab/>
      </w:r>
      <w:r>
        <w:rPr>
          <w:rFonts w:hint="eastAsia"/>
          <w:sz w:val="28"/>
          <w:szCs w:val="30"/>
        </w:rPr>
        <w:tab/>
      </w:r>
      <w:r>
        <w:rPr>
          <w:rFonts w:hint="eastAsia"/>
          <w:sz w:val="28"/>
          <w:szCs w:val="30"/>
        </w:rPr>
        <w:tab/>
      </w:r>
      <w:r>
        <w:rPr>
          <w:rFonts w:hint="eastAsia"/>
          <w:sz w:val="28"/>
          <w:szCs w:val="30"/>
        </w:rPr>
        <w:tab/>
      </w:r>
      <w:r>
        <w:rPr>
          <w:rFonts w:hint="eastAsia"/>
          <w:sz w:val="28"/>
          <w:szCs w:val="30"/>
        </w:rPr>
        <w:tab/>
      </w:r>
      <w:r>
        <w:rPr>
          <w:rFonts w:hint="eastAsia"/>
          <w:sz w:val="28"/>
          <w:szCs w:val="30"/>
        </w:rPr>
        <w:tab/>
      </w:r>
      <w:r>
        <w:rPr>
          <w:rFonts w:hint="eastAsia"/>
          <w:sz w:val="28"/>
          <w:szCs w:val="30"/>
        </w:rPr>
        <w:tab/>
      </w:r>
      <w:r>
        <w:rPr>
          <w:rFonts w:hint="eastAsia"/>
          <w:sz w:val="28"/>
          <w:szCs w:val="30"/>
        </w:rPr>
        <w:tab/>
      </w:r>
      <w:r>
        <w:rPr>
          <w:rFonts w:hint="eastAsia"/>
          <w:sz w:val="28"/>
          <w:szCs w:val="30"/>
        </w:rPr>
        <w:t>申请人(签字)：___________________</w:t>
      </w:r>
    </w:p>
    <w:p w14:paraId="71F1F6CB">
      <w:pPr>
        <w:pStyle w:val="8"/>
        <w:spacing w:line="560" w:lineRule="exact"/>
        <w:ind w:left="410"/>
        <w:rPr>
          <w:sz w:val="28"/>
          <w:szCs w:val="30"/>
        </w:rPr>
      </w:pPr>
      <w:r>
        <w:rPr>
          <w:rFonts w:hint="eastAsia"/>
          <w:sz w:val="28"/>
          <w:szCs w:val="30"/>
        </w:rPr>
        <w:t xml:space="preserve">                                    年     月    日</w:t>
      </w:r>
    </w:p>
    <w:p w14:paraId="6A95C7D9">
      <w:pPr>
        <w:jc w:val="center"/>
        <w:rPr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                       </w:t>
      </w:r>
      <w:r>
        <w:br w:type="page"/>
      </w:r>
    </w:p>
    <w:tbl>
      <w:tblPr>
        <w:tblStyle w:val="9"/>
        <w:tblW w:w="954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149"/>
        <w:gridCol w:w="559"/>
        <w:gridCol w:w="709"/>
        <w:gridCol w:w="291"/>
        <w:gridCol w:w="843"/>
        <w:gridCol w:w="332"/>
        <w:gridCol w:w="660"/>
        <w:gridCol w:w="760"/>
        <w:gridCol w:w="1225"/>
        <w:gridCol w:w="196"/>
        <w:gridCol w:w="2103"/>
      </w:tblGrid>
      <w:tr w14:paraId="7724C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0C4A6">
            <w:pPr>
              <w:jc w:val="lef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一、基本情况</w:t>
            </w:r>
          </w:p>
        </w:tc>
      </w:tr>
      <w:tr w14:paraId="5C940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6A9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3B5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4C4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D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5E1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63034">
            <w:pPr>
              <w:ind w:right="-210" w:rightChars="-10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3124E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278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专业职称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267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5ED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256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69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学历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5B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/</w:t>
            </w:r>
          </w:p>
        </w:tc>
      </w:tr>
      <w:tr w14:paraId="7B0BA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C97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062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D09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F70EB">
            <w:pPr>
              <w:jc w:val="center"/>
              <w:rPr>
                <w:sz w:val="24"/>
                <w:szCs w:val="24"/>
              </w:rPr>
            </w:pPr>
          </w:p>
        </w:tc>
      </w:tr>
      <w:tr w14:paraId="58711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37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1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F48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3E3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6B817">
            <w:pPr>
              <w:jc w:val="center"/>
              <w:rPr>
                <w:sz w:val="24"/>
                <w:szCs w:val="24"/>
              </w:rPr>
            </w:pPr>
          </w:p>
        </w:tc>
      </w:tr>
      <w:tr w14:paraId="65E22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28B36">
            <w:pPr>
              <w:ind w:left="-107" w:leftChars="-51" w:right="-107" w:rightChars="-5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工作单位及部门</w:t>
            </w:r>
          </w:p>
        </w:tc>
        <w:tc>
          <w:tcPr>
            <w:tcW w:w="7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34E5D">
            <w:pPr>
              <w:jc w:val="center"/>
              <w:rPr>
                <w:sz w:val="24"/>
                <w:szCs w:val="24"/>
              </w:rPr>
            </w:pPr>
          </w:p>
        </w:tc>
      </w:tr>
      <w:tr w14:paraId="7AA36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305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7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649A1">
            <w:pPr>
              <w:jc w:val="center"/>
              <w:rPr>
                <w:sz w:val="24"/>
                <w:szCs w:val="24"/>
              </w:rPr>
            </w:pPr>
          </w:p>
        </w:tc>
      </w:tr>
      <w:tr w14:paraId="27D5D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5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12E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申请人简况（近三年代表性研究课题、著作、发表论文、主要获奖成果和软件著作权专利情况）</w:t>
            </w:r>
          </w:p>
          <w:p w14:paraId="3A6FA466">
            <w:pPr>
              <w:jc w:val="left"/>
              <w:rPr>
                <w:rFonts w:ascii="宋体" w:hAnsi="宋体"/>
                <w:sz w:val="24"/>
              </w:rPr>
            </w:pPr>
          </w:p>
          <w:p w14:paraId="6802A249">
            <w:pPr>
              <w:jc w:val="left"/>
              <w:rPr>
                <w:rFonts w:ascii="宋体" w:hAnsi="宋体"/>
                <w:sz w:val="24"/>
              </w:rPr>
            </w:pPr>
          </w:p>
          <w:p w14:paraId="4818C46D">
            <w:pPr>
              <w:jc w:val="left"/>
              <w:rPr>
                <w:rFonts w:ascii="宋体" w:hAnsi="宋体"/>
                <w:sz w:val="24"/>
              </w:rPr>
            </w:pPr>
          </w:p>
          <w:p w14:paraId="793477BD">
            <w:pPr>
              <w:jc w:val="left"/>
              <w:rPr>
                <w:rFonts w:ascii="宋体" w:hAnsi="宋体"/>
                <w:sz w:val="24"/>
              </w:rPr>
            </w:pPr>
          </w:p>
          <w:p w14:paraId="6CE28E4F">
            <w:pPr>
              <w:jc w:val="left"/>
              <w:rPr>
                <w:rFonts w:ascii="宋体" w:hAnsi="宋体"/>
                <w:sz w:val="24"/>
              </w:rPr>
            </w:pPr>
          </w:p>
          <w:p w14:paraId="4A7A6841">
            <w:pPr>
              <w:jc w:val="left"/>
              <w:rPr>
                <w:rFonts w:ascii="宋体" w:hAnsi="宋体"/>
                <w:sz w:val="24"/>
              </w:rPr>
            </w:pPr>
          </w:p>
          <w:p w14:paraId="54FE73AF">
            <w:pPr>
              <w:jc w:val="left"/>
              <w:rPr>
                <w:rFonts w:ascii="宋体" w:hAnsi="宋体"/>
                <w:sz w:val="24"/>
              </w:rPr>
            </w:pPr>
          </w:p>
          <w:p w14:paraId="40A8D3E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628B0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04F9D">
            <w:pPr>
              <w:jc w:val="lef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参与研究人员</w:t>
            </w:r>
            <w:r>
              <w:rPr>
                <w:rFonts w:hint="eastAsia"/>
                <w:color w:val="FF0000"/>
              </w:rPr>
              <w:t>（含负责人一共不超过</w:t>
            </w:r>
            <w:r>
              <w:rPr>
                <w:color w:val="FF0000"/>
              </w:rPr>
              <w:t>5</w:t>
            </w:r>
            <w:r>
              <w:rPr>
                <w:rFonts w:hint="eastAsia"/>
                <w:color w:val="FF0000"/>
              </w:rPr>
              <w:t>人）</w:t>
            </w:r>
          </w:p>
        </w:tc>
      </w:tr>
      <w:tr w14:paraId="5CD94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614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44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B2F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D09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D78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B6D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43EC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项目分工</w:t>
            </w:r>
          </w:p>
        </w:tc>
      </w:tr>
      <w:tr w14:paraId="5440F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BBB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6F3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E0B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E65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8F3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22A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D6BE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7CCB5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88F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DCB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50D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B2F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902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4D1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5AA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29225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4FB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D70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4DB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A06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84E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B2E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C88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772B2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A75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F03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B63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307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183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190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04CB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03FFE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9829B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申报类型</w:t>
            </w:r>
          </w:p>
        </w:tc>
        <w:tc>
          <w:tcPr>
            <w:tcW w:w="7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42E9"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◇</w:t>
            </w:r>
            <w:r>
              <w:rPr>
                <w:sz w:val="24"/>
              </w:rPr>
              <w:t xml:space="preserve">1. </w:t>
            </w:r>
            <w:r>
              <w:rPr>
                <w:rFonts w:hint="eastAsia"/>
                <w:sz w:val="24"/>
              </w:rPr>
              <w:t>实验室（实训）建设与管理</w:t>
            </w:r>
            <w:r>
              <w:rPr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◇</w:t>
            </w: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实验室</w:t>
            </w:r>
            <w:r>
              <w:t xml:space="preserve"> </w:t>
            </w:r>
            <w:r>
              <w:rPr>
                <w:rFonts w:hint="eastAsia"/>
                <w:sz w:val="24"/>
              </w:rPr>
              <w:t>仪器设备管理</w:t>
            </w:r>
          </w:p>
          <w:p w14:paraId="2487ACE1">
            <w:pPr>
              <w:rPr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◇</w:t>
            </w:r>
            <w:r>
              <w:rPr>
                <w:sz w:val="24"/>
              </w:rPr>
              <w:t>3.</w:t>
            </w:r>
            <w:r>
              <w:t xml:space="preserve"> </w:t>
            </w:r>
            <w:r>
              <w:rPr>
                <w:rFonts w:hint="eastAsia"/>
                <w:sz w:val="24"/>
              </w:rPr>
              <w:t>实验技术队伍建设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管理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◇</w:t>
            </w:r>
            <w:r>
              <w:rPr>
                <w:sz w:val="24"/>
              </w:rPr>
              <w:t>4.</w:t>
            </w:r>
            <w:r>
              <w:t xml:space="preserve"> </w:t>
            </w:r>
            <w:r>
              <w:rPr>
                <w:rFonts w:hint="eastAsia"/>
                <w:sz w:val="24"/>
              </w:rPr>
              <w:t>实验室技术安全管理</w:t>
            </w:r>
          </w:p>
        </w:tc>
      </w:tr>
      <w:tr w14:paraId="28A50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B73EE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预期成果</w:t>
            </w:r>
          </w:p>
        </w:tc>
        <w:tc>
          <w:tcPr>
            <w:tcW w:w="7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B345F"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◇</w:t>
            </w: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著作</w:t>
            </w:r>
            <w:r>
              <w:rPr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◇</w:t>
            </w: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论文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◇</w:t>
            </w:r>
            <w:r>
              <w:rPr>
                <w:sz w:val="24"/>
              </w:rPr>
              <w:t>3.</w:t>
            </w:r>
            <w:r>
              <w:rPr>
                <w:rFonts w:hint="eastAsia"/>
                <w:sz w:val="24"/>
              </w:rPr>
              <w:t>研究报告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◇</w:t>
            </w:r>
            <w:r>
              <w:rPr>
                <w:sz w:val="24"/>
              </w:rPr>
              <w:t>4.</w:t>
            </w:r>
            <w:r>
              <w:rPr>
                <w:rFonts w:hint="eastAsia"/>
                <w:sz w:val="24"/>
              </w:rPr>
              <w:t>其它</w:t>
            </w:r>
          </w:p>
        </w:tc>
      </w:tr>
      <w:tr w14:paraId="4FF73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F2C9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成果去向</w:t>
            </w:r>
          </w:p>
        </w:tc>
        <w:tc>
          <w:tcPr>
            <w:tcW w:w="7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FE0F"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◇</w:t>
            </w: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公开出版、发表</w:t>
            </w:r>
            <w:r>
              <w:rPr>
                <w:sz w:val="24"/>
              </w:rPr>
              <w:t xml:space="preserve">                </w:t>
            </w:r>
            <w:r>
              <w:rPr>
                <w:rFonts w:hint="eastAsia" w:ascii="宋体" w:hAnsi="宋体"/>
                <w:sz w:val="24"/>
              </w:rPr>
              <w:t>◇</w:t>
            </w: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提交相关部门应用</w:t>
            </w:r>
          </w:p>
          <w:p w14:paraId="6F7754A5"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◇</w:t>
            </w:r>
            <w:r>
              <w:rPr>
                <w:sz w:val="24"/>
              </w:rPr>
              <w:t>3.</w:t>
            </w:r>
            <w:r>
              <w:rPr>
                <w:rFonts w:hint="eastAsia"/>
                <w:sz w:val="24"/>
              </w:rPr>
              <w:t>送交相关领导审阅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 w:ascii="宋体" w:hAnsi="宋体"/>
                <w:sz w:val="24"/>
              </w:rPr>
              <w:t>◇</w:t>
            </w:r>
            <w:r>
              <w:rPr>
                <w:sz w:val="24"/>
              </w:rPr>
              <w:t>4.</w:t>
            </w:r>
            <w:r>
              <w:rPr>
                <w:rFonts w:hint="eastAsia"/>
                <w:sz w:val="24"/>
              </w:rPr>
              <w:t>其他</w:t>
            </w:r>
          </w:p>
        </w:tc>
      </w:tr>
      <w:tr w14:paraId="79286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F438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预计完成时间</w:t>
            </w:r>
          </w:p>
        </w:tc>
        <w:tc>
          <w:tcPr>
            <w:tcW w:w="7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D6B40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1E6C67E0">
      <w:pPr>
        <w:rPr>
          <w:rFonts w:ascii="Times New Roman" w:hAnsi="Times New Roman" w:cs="Times New Roman"/>
        </w:rPr>
      </w:pPr>
    </w:p>
    <w:p w14:paraId="3FD9C07C"/>
    <w:tbl>
      <w:tblPr>
        <w:tblStyle w:val="9"/>
        <w:tblW w:w="954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8"/>
        <w:gridCol w:w="1674"/>
        <w:gridCol w:w="4998"/>
      </w:tblGrid>
      <w:tr w14:paraId="45496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3329">
            <w:pPr>
              <w:jc w:val="left"/>
              <w:rPr>
                <w:b/>
                <w:sz w:val="30"/>
                <w:szCs w:val="30"/>
              </w:rPr>
            </w:pPr>
            <w:r>
              <w:br w:type="page"/>
            </w:r>
            <w:r>
              <w:rPr>
                <w:rFonts w:hint="eastAsia"/>
                <w:b/>
                <w:sz w:val="30"/>
                <w:szCs w:val="30"/>
              </w:rPr>
              <w:t>二、课题研究的作用及意义（研究目标与拟解决的主要问题）</w:t>
            </w:r>
          </w:p>
        </w:tc>
      </w:tr>
      <w:tr w14:paraId="1E925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B87E0">
            <w:pPr>
              <w:rPr>
                <w:b/>
                <w:sz w:val="30"/>
                <w:szCs w:val="30"/>
              </w:rPr>
            </w:pPr>
          </w:p>
          <w:p w14:paraId="6E885997">
            <w:pPr>
              <w:rPr>
                <w:b/>
                <w:sz w:val="30"/>
                <w:szCs w:val="30"/>
              </w:rPr>
            </w:pPr>
          </w:p>
          <w:p w14:paraId="7FE1DF0D">
            <w:pPr>
              <w:rPr>
                <w:b/>
                <w:sz w:val="30"/>
                <w:szCs w:val="30"/>
              </w:rPr>
            </w:pPr>
          </w:p>
          <w:p w14:paraId="1736F6D4">
            <w:pPr>
              <w:rPr>
                <w:b/>
                <w:sz w:val="30"/>
                <w:szCs w:val="30"/>
              </w:rPr>
            </w:pPr>
          </w:p>
          <w:p w14:paraId="5065FF0A">
            <w:pPr>
              <w:rPr>
                <w:b/>
                <w:sz w:val="30"/>
                <w:szCs w:val="30"/>
              </w:rPr>
            </w:pPr>
          </w:p>
          <w:p w14:paraId="32A7D54B">
            <w:pPr>
              <w:rPr>
                <w:b/>
                <w:sz w:val="30"/>
                <w:szCs w:val="30"/>
              </w:rPr>
            </w:pPr>
          </w:p>
          <w:p w14:paraId="6BAE7383">
            <w:pPr>
              <w:rPr>
                <w:b/>
                <w:sz w:val="30"/>
                <w:szCs w:val="30"/>
              </w:rPr>
            </w:pPr>
          </w:p>
        </w:tc>
      </w:tr>
      <w:tr w14:paraId="775C8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BD8E4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30"/>
                <w:szCs w:val="30"/>
              </w:rPr>
              <w:t>三、课题研究的方案设计（</w:t>
            </w:r>
            <w:r>
              <w:rPr>
                <w:rFonts w:hint="eastAsia"/>
                <w:b/>
                <w:sz w:val="28"/>
                <w:szCs w:val="28"/>
              </w:rPr>
              <w:t>含研究</w:t>
            </w:r>
            <w:r>
              <w:rPr>
                <w:rFonts w:hint="eastAsia"/>
                <w:b/>
                <w:sz w:val="30"/>
                <w:szCs w:val="30"/>
              </w:rPr>
              <w:t>内容、方法及</w:t>
            </w:r>
            <w:r>
              <w:rPr>
                <w:rFonts w:hint="eastAsia"/>
                <w:b/>
                <w:sz w:val="28"/>
                <w:szCs w:val="28"/>
              </w:rPr>
              <w:t>进度计划）</w:t>
            </w:r>
          </w:p>
        </w:tc>
      </w:tr>
      <w:tr w14:paraId="3F505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84B0B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 w14:paraId="25F3A85C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0F8E9037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6B3F49B2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75FB28F2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3F5ED2B6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33C66144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5C8E3CAD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57BAA3EB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2E2F5DDE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6A30CBE9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6D0BA7AC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732C5F40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084F1E81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5E51DEE7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05E12BEC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2A5EB4B5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0E475188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610F96B6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2E15A8D2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0FFA5EED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13186D63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2B2926CA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64C1D338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7AD10240">
            <w:pPr>
              <w:jc w:val="left"/>
              <w:rPr>
                <w:b/>
                <w:sz w:val="30"/>
                <w:szCs w:val="30"/>
              </w:rPr>
            </w:pPr>
          </w:p>
        </w:tc>
      </w:tr>
      <w:tr w14:paraId="08B4F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5AF5B">
            <w:pPr>
              <w:jc w:val="left"/>
              <w:rPr>
                <w:b/>
                <w:sz w:val="30"/>
                <w:szCs w:val="30"/>
              </w:rPr>
            </w:pPr>
            <w:r>
              <w:br w:type="page"/>
            </w:r>
            <w:r>
              <w:rPr>
                <w:rFonts w:hint="eastAsia"/>
                <w:b/>
                <w:sz w:val="30"/>
                <w:szCs w:val="30"/>
              </w:rPr>
              <w:t>四、</w:t>
            </w:r>
            <w:r>
              <w:rPr>
                <w:rFonts w:hint="eastAsia"/>
                <w:b/>
                <w:sz w:val="28"/>
                <w:szCs w:val="28"/>
              </w:rPr>
              <w:t>已有的研究工作基础和研究条件</w:t>
            </w:r>
          </w:p>
        </w:tc>
      </w:tr>
      <w:tr w14:paraId="1182F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BBE3E">
            <w:pPr>
              <w:jc w:val="left"/>
              <w:rPr>
                <w:b/>
                <w:sz w:val="24"/>
                <w:szCs w:val="24"/>
              </w:rPr>
            </w:pPr>
          </w:p>
          <w:p w14:paraId="68FE0D37">
            <w:pPr>
              <w:jc w:val="left"/>
              <w:rPr>
                <w:b/>
                <w:sz w:val="24"/>
              </w:rPr>
            </w:pPr>
          </w:p>
          <w:p w14:paraId="754DD5C3">
            <w:pPr>
              <w:jc w:val="left"/>
              <w:rPr>
                <w:b/>
                <w:sz w:val="24"/>
              </w:rPr>
            </w:pPr>
          </w:p>
          <w:p w14:paraId="460E916D">
            <w:pPr>
              <w:jc w:val="left"/>
              <w:rPr>
                <w:b/>
                <w:sz w:val="24"/>
              </w:rPr>
            </w:pPr>
          </w:p>
          <w:p w14:paraId="37EDD88B">
            <w:pPr>
              <w:jc w:val="left"/>
              <w:rPr>
                <w:b/>
                <w:sz w:val="24"/>
              </w:rPr>
            </w:pPr>
          </w:p>
          <w:p w14:paraId="3A990D16">
            <w:pPr>
              <w:jc w:val="left"/>
              <w:rPr>
                <w:b/>
                <w:sz w:val="24"/>
              </w:rPr>
            </w:pPr>
          </w:p>
          <w:p w14:paraId="1C97CE80">
            <w:pPr>
              <w:jc w:val="left"/>
              <w:rPr>
                <w:b/>
                <w:sz w:val="24"/>
              </w:rPr>
            </w:pPr>
          </w:p>
          <w:p w14:paraId="06D9BF3F">
            <w:pPr>
              <w:jc w:val="left"/>
              <w:rPr>
                <w:b/>
                <w:sz w:val="24"/>
              </w:rPr>
            </w:pPr>
          </w:p>
          <w:p w14:paraId="6A8A96F2">
            <w:pPr>
              <w:jc w:val="left"/>
              <w:rPr>
                <w:b/>
                <w:sz w:val="24"/>
              </w:rPr>
            </w:pPr>
          </w:p>
          <w:p w14:paraId="61CDB18E">
            <w:pPr>
              <w:jc w:val="left"/>
              <w:rPr>
                <w:b/>
                <w:sz w:val="24"/>
              </w:rPr>
            </w:pPr>
          </w:p>
          <w:p w14:paraId="2B218727">
            <w:pPr>
              <w:jc w:val="left"/>
              <w:rPr>
                <w:b/>
                <w:sz w:val="24"/>
              </w:rPr>
            </w:pPr>
          </w:p>
          <w:p w14:paraId="404AB298">
            <w:pPr>
              <w:jc w:val="left"/>
              <w:rPr>
                <w:b/>
                <w:sz w:val="24"/>
              </w:rPr>
            </w:pPr>
          </w:p>
          <w:p w14:paraId="0CB23961">
            <w:pPr>
              <w:jc w:val="left"/>
              <w:rPr>
                <w:b/>
                <w:sz w:val="24"/>
              </w:rPr>
            </w:pPr>
          </w:p>
          <w:p w14:paraId="2C4FEEA5">
            <w:pPr>
              <w:jc w:val="left"/>
              <w:rPr>
                <w:b/>
                <w:sz w:val="24"/>
                <w:szCs w:val="24"/>
              </w:rPr>
            </w:pPr>
          </w:p>
        </w:tc>
      </w:tr>
      <w:tr w14:paraId="6F301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7B0A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五、研究的重点、特色与创新</w:t>
            </w:r>
          </w:p>
        </w:tc>
      </w:tr>
      <w:tr w14:paraId="43AEF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C7F9">
            <w:pPr>
              <w:jc w:val="left"/>
              <w:rPr>
                <w:b/>
                <w:sz w:val="24"/>
                <w:szCs w:val="24"/>
              </w:rPr>
            </w:pPr>
          </w:p>
          <w:p w14:paraId="41E26842">
            <w:pPr>
              <w:jc w:val="left"/>
              <w:rPr>
                <w:b/>
                <w:sz w:val="24"/>
              </w:rPr>
            </w:pPr>
          </w:p>
          <w:p w14:paraId="25C68CC9">
            <w:pPr>
              <w:jc w:val="left"/>
              <w:rPr>
                <w:b/>
                <w:sz w:val="24"/>
              </w:rPr>
            </w:pPr>
          </w:p>
          <w:p w14:paraId="4D13C892">
            <w:pPr>
              <w:jc w:val="left"/>
              <w:rPr>
                <w:b/>
                <w:sz w:val="24"/>
              </w:rPr>
            </w:pPr>
          </w:p>
          <w:p w14:paraId="0B0262CF">
            <w:pPr>
              <w:jc w:val="left"/>
              <w:rPr>
                <w:b/>
                <w:sz w:val="24"/>
              </w:rPr>
            </w:pPr>
          </w:p>
          <w:p w14:paraId="75954389">
            <w:pPr>
              <w:jc w:val="left"/>
              <w:rPr>
                <w:b/>
                <w:sz w:val="24"/>
              </w:rPr>
            </w:pPr>
          </w:p>
          <w:p w14:paraId="7A4CE2A4">
            <w:pPr>
              <w:jc w:val="left"/>
              <w:rPr>
                <w:b/>
                <w:sz w:val="24"/>
              </w:rPr>
            </w:pPr>
          </w:p>
          <w:p w14:paraId="729FA1CA">
            <w:pPr>
              <w:jc w:val="left"/>
              <w:rPr>
                <w:b/>
                <w:sz w:val="24"/>
              </w:rPr>
            </w:pPr>
          </w:p>
          <w:p w14:paraId="710EB818">
            <w:pPr>
              <w:jc w:val="left"/>
              <w:rPr>
                <w:b/>
                <w:sz w:val="24"/>
              </w:rPr>
            </w:pPr>
          </w:p>
          <w:p w14:paraId="5CB95858">
            <w:pPr>
              <w:jc w:val="left"/>
              <w:rPr>
                <w:b/>
                <w:sz w:val="24"/>
              </w:rPr>
            </w:pPr>
          </w:p>
          <w:p w14:paraId="4D7F09E6">
            <w:pPr>
              <w:jc w:val="left"/>
              <w:rPr>
                <w:b/>
                <w:sz w:val="24"/>
              </w:rPr>
            </w:pPr>
          </w:p>
          <w:p w14:paraId="1DABA5E8">
            <w:pPr>
              <w:jc w:val="left"/>
              <w:rPr>
                <w:b/>
                <w:sz w:val="24"/>
              </w:rPr>
            </w:pPr>
          </w:p>
          <w:p w14:paraId="5D087797">
            <w:pPr>
              <w:jc w:val="left"/>
              <w:rPr>
                <w:b/>
                <w:sz w:val="24"/>
              </w:rPr>
            </w:pPr>
          </w:p>
          <w:p w14:paraId="28E0D28B">
            <w:pPr>
              <w:jc w:val="left"/>
              <w:rPr>
                <w:b/>
                <w:sz w:val="24"/>
              </w:rPr>
            </w:pPr>
          </w:p>
          <w:p w14:paraId="53F9ED8B">
            <w:pPr>
              <w:jc w:val="left"/>
              <w:rPr>
                <w:b/>
                <w:sz w:val="24"/>
              </w:rPr>
            </w:pPr>
          </w:p>
          <w:p w14:paraId="361ADF8A">
            <w:pPr>
              <w:jc w:val="left"/>
              <w:rPr>
                <w:b/>
                <w:sz w:val="24"/>
              </w:rPr>
            </w:pPr>
          </w:p>
          <w:p w14:paraId="3FFE7624">
            <w:pPr>
              <w:jc w:val="left"/>
              <w:rPr>
                <w:b/>
                <w:sz w:val="24"/>
              </w:rPr>
            </w:pPr>
          </w:p>
          <w:p w14:paraId="20072815">
            <w:pPr>
              <w:jc w:val="left"/>
              <w:rPr>
                <w:b/>
                <w:sz w:val="24"/>
              </w:rPr>
            </w:pPr>
          </w:p>
          <w:p w14:paraId="4D9981C6">
            <w:pPr>
              <w:jc w:val="left"/>
              <w:rPr>
                <w:b/>
                <w:sz w:val="24"/>
              </w:rPr>
            </w:pPr>
          </w:p>
          <w:p w14:paraId="15146219">
            <w:pPr>
              <w:jc w:val="left"/>
              <w:rPr>
                <w:b/>
                <w:sz w:val="24"/>
              </w:rPr>
            </w:pPr>
          </w:p>
          <w:p w14:paraId="4A041267">
            <w:pPr>
              <w:jc w:val="left"/>
              <w:rPr>
                <w:b/>
                <w:sz w:val="24"/>
              </w:rPr>
            </w:pPr>
          </w:p>
          <w:p w14:paraId="1942D189">
            <w:pPr>
              <w:jc w:val="left"/>
              <w:rPr>
                <w:b/>
                <w:sz w:val="24"/>
              </w:rPr>
            </w:pPr>
          </w:p>
          <w:p w14:paraId="336D3FA0">
            <w:pPr>
              <w:jc w:val="left"/>
              <w:rPr>
                <w:b/>
                <w:sz w:val="24"/>
              </w:rPr>
            </w:pPr>
          </w:p>
          <w:p w14:paraId="012EA237">
            <w:pPr>
              <w:jc w:val="left"/>
              <w:rPr>
                <w:b/>
                <w:sz w:val="24"/>
              </w:rPr>
            </w:pPr>
          </w:p>
          <w:p w14:paraId="7511B739">
            <w:pPr>
              <w:jc w:val="left"/>
              <w:rPr>
                <w:b/>
                <w:sz w:val="24"/>
                <w:szCs w:val="24"/>
              </w:rPr>
            </w:pPr>
          </w:p>
        </w:tc>
      </w:tr>
      <w:tr w14:paraId="3B26B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A09CC">
            <w:pPr>
              <w:jc w:val="lef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六、课题研究的预期成果及其形式、推广价值</w:t>
            </w:r>
          </w:p>
        </w:tc>
      </w:tr>
      <w:tr w14:paraId="1EC2D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</w:trPr>
        <w:tc>
          <w:tcPr>
            <w:tcW w:w="9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09C0">
            <w:pPr>
              <w:jc w:val="left"/>
              <w:rPr>
                <w:b/>
                <w:color w:val="000000"/>
                <w:sz w:val="30"/>
                <w:szCs w:val="30"/>
              </w:rPr>
            </w:pPr>
          </w:p>
          <w:p w14:paraId="6ED2EACE">
            <w:pPr>
              <w:jc w:val="left"/>
              <w:rPr>
                <w:b/>
                <w:color w:val="000000"/>
                <w:sz w:val="30"/>
                <w:szCs w:val="30"/>
              </w:rPr>
            </w:pPr>
          </w:p>
          <w:p w14:paraId="2C86DBCB">
            <w:pPr>
              <w:jc w:val="left"/>
              <w:rPr>
                <w:b/>
                <w:color w:val="000000"/>
                <w:sz w:val="30"/>
                <w:szCs w:val="30"/>
              </w:rPr>
            </w:pPr>
          </w:p>
          <w:p w14:paraId="4CAAD76F">
            <w:pPr>
              <w:jc w:val="left"/>
              <w:rPr>
                <w:b/>
                <w:color w:val="000000"/>
                <w:sz w:val="30"/>
                <w:szCs w:val="30"/>
              </w:rPr>
            </w:pPr>
          </w:p>
          <w:p w14:paraId="51178B40">
            <w:pPr>
              <w:jc w:val="left"/>
              <w:rPr>
                <w:b/>
                <w:color w:val="000000"/>
                <w:sz w:val="30"/>
                <w:szCs w:val="30"/>
              </w:rPr>
            </w:pPr>
          </w:p>
          <w:p w14:paraId="0F45EC7F">
            <w:pPr>
              <w:jc w:val="left"/>
              <w:rPr>
                <w:b/>
                <w:color w:val="000000"/>
                <w:sz w:val="30"/>
                <w:szCs w:val="30"/>
              </w:rPr>
            </w:pPr>
          </w:p>
          <w:p w14:paraId="088E7A3D">
            <w:pPr>
              <w:jc w:val="left"/>
              <w:rPr>
                <w:b/>
                <w:color w:val="000000"/>
                <w:sz w:val="30"/>
                <w:szCs w:val="30"/>
              </w:rPr>
            </w:pPr>
          </w:p>
          <w:p w14:paraId="5CF42F2E">
            <w:pPr>
              <w:jc w:val="left"/>
              <w:rPr>
                <w:b/>
                <w:color w:val="000000"/>
                <w:sz w:val="30"/>
                <w:szCs w:val="30"/>
              </w:rPr>
            </w:pPr>
          </w:p>
        </w:tc>
      </w:tr>
      <w:tr w14:paraId="50E19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E30C4">
            <w:pPr>
              <w:spacing w:line="500" w:lineRule="atLeast"/>
              <w:jc w:val="left"/>
              <w:rPr>
                <w:rFonts w:ascii="宋体" w:hAnsi="宋体"/>
                <w:b/>
                <w:sz w:val="30"/>
                <w:szCs w:val="30"/>
              </w:rPr>
            </w:pPr>
            <w:r>
              <w:br w:type="page"/>
            </w:r>
            <w:r>
              <w:rPr>
                <w:rFonts w:hint="eastAsia" w:ascii="宋体" w:hAnsi="宋体"/>
                <w:b/>
                <w:sz w:val="30"/>
                <w:szCs w:val="30"/>
              </w:rPr>
              <w:t>七、申请经费预算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（请写明科目，如资料费、会务差旅费、专家咨询费等）</w:t>
            </w:r>
          </w:p>
        </w:tc>
      </w:tr>
      <w:tr w14:paraId="3B2E1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9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92313">
            <w:pPr>
              <w:spacing w:line="50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预算金额：            元</w:t>
            </w:r>
          </w:p>
          <w:p w14:paraId="57538BFC">
            <w:pPr>
              <w:spacing w:line="50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其中：申请研究会经费        元；单位配套：          元</w:t>
            </w:r>
          </w:p>
        </w:tc>
      </w:tr>
      <w:tr w14:paraId="52F0B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8E115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支出经费用途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FE8FA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金额(元)</w:t>
            </w:r>
          </w:p>
        </w:tc>
        <w:tc>
          <w:tcPr>
            <w:tcW w:w="4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98C86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用途简要说明</w:t>
            </w:r>
          </w:p>
        </w:tc>
      </w:tr>
      <w:tr w14:paraId="4C120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A2C46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17E0E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DA5E6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6EDD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7A7BA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6CB9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9F377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AE87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50029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3E961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D08D3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5C1D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CB7D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52605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05CB7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7B7B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F0C1E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0A096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D4B1F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4015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B24C0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D99BE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FC626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0A06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C9F99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36FAD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FF115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47F5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DC1A2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A31F7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BA53F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FFB8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E545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5620F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92B2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B979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60589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F43D8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7E99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0811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7275C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DC2DF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9C5A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135FFC17">
      <w:pPr>
        <w:rPr>
          <w:rFonts w:ascii="Times New Roman" w:hAnsi="Times New Roman" w:cs="Times New Roman"/>
        </w:rPr>
      </w:pPr>
    </w:p>
    <w:tbl>
      <w:tblPr>
        <w:tblStyle w:val="9"/>
        <w:tblW w:w="954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280"/>
      </w:tblGrid>
      <w:tr w14:paraId="704F6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6C84F">
            <w:pPr>
              <w:spacing w:line="360" w:lineRule="auto"/>
              <w:rPr>
                <w:rFonts w:ascii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八、申报单位意见及审批意见</w:t>
            </w:r>
          </w:p>
        </w:tc>
      </w:tr>
      <w:tr w14:paraId="7C71C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6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F855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所在学校</w:t>
            </w:r>
            <w:r>
              <w:rPr>
                <w:rFonts w:hint="eastAsia" w:ascii="宋体" w:hAnsi="宋体"/>
                <w:sz w:val="24"/>
              </w:rPr>
              <w:t>实验室</w:t>
            </w:r>
          </w:p>
          <w:p w14:paraId="72CA19AA">
            <w:pPr>
              <w:spacing w:line="360" w:lineRule="auto"/>
              <w:jc w:val="center"/>
              <w:rPr>
                <w:rFonts w:ascii="宋体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管理部门推荐意见</w:t>
            </w:r>
          </w:p>
          <w:p w14:paraId="4E477329">
            <w:pPr>
              <w:spacing w:line="360" w:lineRule="auto"/>
              <w:ind w:firstLine="4780" w:firstLineChars="1992"/>
              <w:rPr>
                <w:sz w:val="24"/>
                <w:szCs w:val="24"/>
              </w:rPr>
            </w:pP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9D505">
            <w:pPr>
              <w:widowControl/>
              <w:jc w:val="left"/>
              <w:rPr>
                <w:sz w:val="24"/>
                <w:szCs w:val="24"/>
              </w:rPr>
            </w:pPr>
          </w:p>
          <w:p w14:paraId="480DF496">
            <w:pPr>
              <w:spacing w:line="360" w:lineRule="auto"/>
              <w:ind w:firstLine="5520" w:firstLineChars="2300"/>
              <w:rPr>
                <w:rFonts w:ascii="宋体"/>
                <w:color w:val="000000"/>
                <w:kern w:val="0"/>
                <w:sz w:val="24"/>
              </w:rPr>
            </w:pPr>
          </w:p>
          <w:p w14:paraId="5A6CFB2D">
            <w:pPr>
              <w:spacing w:line="360" w:lineRule="auto"/>
              <w:ind w:firstLine="5520" w:firstLineChars="2300"/>
              <w:rPr>
                <w:rFonts w:ascii="宋体"/>
                <w:color w:val="000000"/>
                <w:kern w:val="0"/>
                <w:sz w:val="24"/>
              </w:rPr>
            </w:pPr>
          </w:p>
          <w:p w14:paraId="21ECE1A3">
            <w:pPr>
              <w:spacing w:line="360" w:lineRule="auto"/>
              <w:ind w:firstLine="5520" w:firstLineChars="2300"/>
              <w:rPr>
                <w:rFonts w:ascii="宋体"/>
                <w:color w:val="000000"/>
                <w:kern w:val="0"/>
                <w:sz w:val="24"/>
              </w:rPr>
            </w:pPr>
          </w:p>
          <w:p w14:paraId="17990076">
            <w:pPr>
              <w:spacing w:line="360" w:lineRule="auto"/>
              <w:ind w:firstLine="5520" w:firstLineChars="2300"/>
              <w:rPr>
                <w:rFonts w:ascii="宋体"/>
                <w:color w:val="000000"/>
                <w:kern w:val="0"/>
                <w:sz w:val="24"/>
              </w:rPr>
            </w:pPr>
          </w:p>
          <w:p w14:paraId="63B364F7">
            <w:pPr>
              <w:spacing w:line="360" w:lineRule="auto"/>
              <w:ind w:firstLine="5520" w:firstLineChars="2300"/>
              <w:rPr>
                <w:rFonts w:ascii="宋体"/>
                <w:color w:val="000000"/>
                <w:kern w:val="0"/>
                <w:sz w:val="24"/>
              </w:rPr>
            </w:pPr>
          </w:p>
          <w:p w14:paraId="7435371C">
            <w:pPr>
              <w:spacing w:line="360" w:lineRule="auto"/>
              <w:ind w:firstLine="5520" w:firstLineChars="2300"/>
              <w:rPr>
                <w:rFonts w:ascii="宋体"/>
                <w:color w:val="000000"/>
                <w:kern w:val="0"/>
                <w:sz w:val="24"/>
              </w:rPr>
            </w:pPr>
          </w:p>
          <w:p w14:paraId="38903624">
            <w:pPr>
              <w:spacing w:line="360" w:lineRule="auto"/>
              <w:ind w:right="112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 xml:space="preserve">                  （签字、盖章）</w:t>
            </w:r>
          </w:p>
          <w:p w14:paraId="0F79DE6B">
            <w:pPr>
              <w:spacing w:line="360" w:lineRule="auto"/>
              <w:ind w:firstLine="5880" w:firstLineChars="2450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年   月   日</w:t>
            </w:r>
          </w:p>
          <w:p w14:paraId="51567275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</w:t>
            </w:r>
          </w:p>
        </w:tc>
      </w:tr>
      <w:tr w14:paraId="0A8D7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6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683F">
            <w:pPr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专家</w:t>
            </w:r>
          </w:p>
          <w:p w14:paraId="6A250AEE">
            <w:pPr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评审</w:t>
            </w:r>
          </w:p>
          <w:p w14:paraId="2A2148B2">
            <w:pPr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意见</w:t>
            </w:r>
          </w:p>
          <w:p w14:paraId="59EE8E48">
            <w:pPr>
              <w:spacing w:line="360" w:lineRule="auto"/>
              <w:ind w:firstLine="4780" w:firstLineChars="1992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55426">
            <w:pPr>
              <w:spacing w:line="360" w:lineRule="auto"/>
              <w:ind w:firstLine="5520" w:firstLineChars="2300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14:paraId="2609F02D">
            <w:pPr>
              <w:spacing w:line="360" w:lineRule="auto"/>
              <w:ind w:firstLine="5520" w:firstLineChars="2300"/>
              <w:rPr>
                <w:rFonts w:ascii="宋体"/>
                <w:color w:val="000000"/>
                <w:kern w:val="0"/>
                <w:sz w:val="24"/>
              </w:rPr>
            </w:pPr>
          </w:p>
          <w:p w14:paraId="664FB4EE">
            <w:pPr>
              <w:spacing w:line="360" w:lineRule="auto"/>
              <w:ind w:firstLine="5520" w:firstLineChars="2300"/>
              <w:rPr>
                <w:rFonts w:ascii="宋体"/>
                <w:color w:val="000000"/>
                <w:kern w:val="0"/>
                <w:sz w:val="24"/>
              </w:rPr>
            </w:pPr>
          </w:p>
          <w:p w14:paraId="1ADCEC59">
            <w:pPr>
              <w:spacing w:line="360" w:lineRule="auto"/>
              <w:ind w:firstLine="5520" w:firstLineChars="2300"/>
              <w:rPr>
                <w:rFonts w:ascii="宋体"/>
                <w:color w:val="000000"/>
                <w:kern w:val="0"/>
                <w:sz w:val="24"/>
              </w:rPr>
            </w:pPr>
          </w:p>
          <w:p w14:paraId="2863DCAA">
            <w:pPr>
              <w:spacing w:line="360" w:lineRule="auto"/>
              <w:ind w:firstLine="5520" w:firstLineChars="2300"/>
              <w:rPr>
                <w:rFonts w:ascii="宋体"/>
                <w:color w:val="000000"/>
                <w:kern w:val="0"/>
                <w:sz w:val="24"/>
              </w:rPr>
            </w:pPr>
          </w:p>
          <w:p w14:paraId="1A15206E">
            <w:pPr>
              <w:spacing w:line="360" w:lineRule="auto"/>
              <w:ind w:firstLine="5520" w:firstLineChars="2300"/>
              <w:rPr>
                <w:rFonts w:ascii="宋体"/>
                <w:color w:val="000000"/>
                <w:kern w:val="0"/>
                <w:sz w:val="24"/>
              </w:rPr>
            </w:pPr>
          </w:p>
          <w:p w14:paraId="3789D80E">
            <w:pPr>
              <w:spacing w:line="360" w:lineRule="auto"/>
              <w:ind w:firstLine="5520" w:firstLineChars="2300"/>
              <w:rPr>
                <w:rFonts w:ascii="宋体"/>
                <w:color w:val="000000"/>
                <w:kern w:val="0"/>
                <w:sz w:val="24"/>
              </w:rPr>
            </w:pPr>
          </w:p>
          <w:p w14:paraId="3E325E7D">
            <w:pPr>
              <w:spacing w:line="360" w:lineRule="auto"/>
              <w:ind w:right="112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 xml:space="preserve">                          </w:t>
            </w:r>
          </w:p>
          <w:p w14:paraId="2D5FAD3D">
            <w:pPr>
              <w:spacing w:line="360" w:lineRule="auto"/>
              <w:ind w:right="560" w:firstLine="5880" w:firstLineChars="2450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年   月   日</w:t>
            </w:r>
          </w:p>
          <w:p w14:paraId="4A85D01B">
            <w:pPr>
              <w:spacing w:line="360" w:lineRule="auto"/>
              <w:ind w:right="560" w:firstLine="5880" w:firstLineChars="2450"/>
              <w:rPr>
                <w:sz w:val="24"/>
                <w:szCs w:val="24"/>
              </w:rPr>
            </w:pPr>
          </w:p>
        </w:tc>
      </w:tr>
      <w:tr w14:paraId="457AE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74DEE">
            <w:pPr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湖北省高等学校实验室工作研究会</w:t>
            </w:r>
          </w:p>
          <w:p w14:paraId="60559BF2">
            <w:pPr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C6FC0">
            <w:pPr>
              <w:spacing w:line="360" w:lineRule="auto"/>
              <w:ind w:firstLine="5520" w:firstLineChars="2300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14:paraId="4267F49D">
            <w:pPr>
              <w:spacing w:line="360" w:lineRule="auto"/>
              <w:ind w:firstLine="5520" w:firstLineChars="2300"/>
              <w:rPr>
                <w:rFonts w:ascii="宋体"/>
                <w:color w:val="000000"/>
                <w:kern w:val="0"/>
                <w:sz w:val="24"/>
              </w:rPr>
            </w:pPr>
          </w:p>
          <w:p w14:paraId="291FF90A">
            <w:pPr>
              <w:spacing w:line="360" w:lineRule="auto"/>
              <w:ind w:firstLine="5520" w:firstLineChars="2300"/>
              <w:rPr>
                <w:rFonts w:ascii="宋体"/>
                <w:color w:val="000000"/>
                <w:kern w:val="0"/>
                <w:sz w:val="24"/>
              </w:rPr>
            </w:pPr>
          </w:p>
          <w:p w14:paraId="4AA1AB7B">
            <w:pPr>
              <w:spacing w:line="360" w:lineRule="auto"/>
              <w:ind w:firstLine="5520" w:firstLineChars="2300"/>
              <w:rPr>
                <w:rFonts w:ascii="宋体"/>
                <w:color w:val="000000"/>
                <w:kern w:val="0"/>
                <w:sz w:val="24"/>
              </w:rPr>
            </w:pPr>
          </w:p>
          <w:p w14:paraId="373C6606">
            <w:pPr>
              <w:spacing w:line="360" w:lineRule="auto"/>
              <w:ind w:firstLine="5520" w:firstLineChars="2300"/>
              <w:rPr>
                <w:rFonts w:ascii="宋体"/>
                <w:color w:val="000000"/>
                <w:kern w:val="0"/>
                <w:sz w:val="24"/>
              </w:rPr>
            </w:pPr>
          </w:p>
          <w:p w14:paraId="2322D3F1">
            <w:pPr>
              <w:spacing w:line="360" w:lineRule="auto"/>
              <w:ind w:right="112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 xml:space="preserve">                     （盖章）</w:t>
            </w:r>
          </w:p>
          <w:p w14:paraId="0A297D46">
            <w:pPr>
              <w:spacing w:line="360" w:lineRule="auto"/>
              <w:ind w:firstLine="5880" w:firstLineChars="2450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年   月   日</w:t>
            </w:r>
          </w:p>
          <w:p w14:paraId="74B7AD29">
            <w:pPr>
              <w:jc w:val="left"/>
              <w:rPr>
                <w:sz w:val="24"/>
                <w:szCs w:val="24"/>
              </w:rPr>
            </w:pPr>
          </w:p>
        </w:tc>
      </w:tr>
    </w:tbl>
    <w:p w14:paraId="1764FA02">
      <w:pPr>
        <w:widowControl/>
        <w:jc w:val="left"/>
        <w:rPr>
          <w:rFonts w:ascii="仿宋_GB2312" w:hAnsi="宋体" w:eastAsia="仿宋_GB2312" w:cs="宋体"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742F33D">
      <w:pPr>
        <w:rPr>
          <w:rFonts w:ascii="仿宋" w:hAnsi="仿宋" w:eastAsia="仿宋" w:cs="宋体"/>
          <w:kern w:val="0"/>
          <w:sz w:val="28"/>
          <w:szCs w:val="28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F02"/>
    <w:rsid w:val="00023D77"/>
    <w:rsid w:val="00087233"/>
    <w:rsid w:val="000F12D1"/>
    <w:rsid w:val="00124A16"/>
    <w:rsid w:val="00160A2D"/>
    <w:rsid w:val="00165757"/>
    <w:rsid w:val="00173FE3"/>
    <w:rsid w:val="001908F9"/>
    <w:rsid w:val="001C242A"/>
    <w:rsid w:val="001F3F02"/>
    <w:rsid w:val="002223CA"/>
    <w:rsid w:val="00243A16"/>
    <w:rsid w:val="00254775"/>
    <w:rsid w:val="003321B2"/>
    <w:rsid w:val="00384F3C"/>
    <w:rsid w:val="004069B4"/>
    <w:rsid w:val="00450C42"/>
    <w:rsid w:val="00530BDB"/>
    <w:rsid w:val="005A2EB3"/>
    <w:rsid w:val="005D2831"/>
    <w:rsid w:val="0061070E"/>
    <w:rsid w:val="0067582F"/>
    <w:rsid w:val="006D2DD6"/>
    <w:rsid w:val="00704C40"/>
    <w:rsid w:val="007065C0"/>
    <w:rsid w:val="007A76E5"/>
    <w:rsid w:val="007B74C3"/>
    <w:rsid w:val="00842EE9"/>
    <w:rsid w:val="00875FE6"/>
    <w:rsid w:val="008B56E9"/>
    <w:rsid w:val="008C4320"/>
    <w:rsid w:val="0092731C"/>
    <w:rsid w:val="00931BD5"/>
    <w:rsid w:val="009779FB"/>
    <w:rsid w:val="009B42B9"/>
    <w:rsid w:val="00A264CD"/>
    <w:rsid w:val="00A363D6"/>
    <w:rsid w:val="00A7290D"/>
    <w:rsid w:val="00A8459C"/>
    <w:rsid w:val="00AC7106"/>
    <w:rsid w:val="00AD7A5D"/>
    <w:rsid w:val="00AE08A9"/>
    <w:rsid w:val="00B32713"/>
    <w:rsid w:val="00B91FF7"/>
    <w:rsid w:val="00BA0878"/>
    <w:rsid w:val="00BF59BC"/>
    <w:rsid w:val="00C25B92"/>
    <w:rsid w:val="00C5494E"/>
    <w:rsid w:val="00C8752B"/>
    <w:rsid w:val="00CD0872"/>
    <w:rsid w:val="00D00C79"/>
    <w:rsid w:val="00D00D38"/>
    <w:rsid w:val="00D6731C"/>
    <w:rsid w:val="00D74503"/>
    <w:rsid w:val="00E10263"/>
    <w:rsid w:val="00E15359"/>
    <w:rsid w:val="00EB1077"/>
    <w:rsid w:val="00F43568"/>
    <w:rsid w:val="00F5310F"/>
    <w:rsid w:val="00F55734"/>
    <w:rsid w:val="00F74332"/>
    <w:rsid w:val="00FF1328"/>
    <w:rsid w:val="00FF3580"/>
    <w:rsid w:val="5C18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23"/>
    <w:semiHidden/>
    <w:unhideWhenUsed/>
    <w:qFormat/>
    <w:uiPriority w:val="0"/>
    <w:pPr>
      <w:ind w:firstLine="420" w:firstLineChars="200"/>
      <w:jc w:val="left"/>
    </w:pPr>
    <w:rPr>
      <w:rFonts w:ascii="Times New Roman" w:hAnsi="Times New Roman" w:eastAsia="宋体" w:cs="Times New Roman"/>
      <w:szCs w:val="24"/>
    </w:rPr>
  </w:style>
  <w:style w:type="paragraph" w:styleId="4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99"/>
    <w:rPr>
      <w:b/>
      <w:bCs/>
    </w:rPr>
  </w:style>
  <w:style w:type="character" w:styleId="12">
    <w:name w:val="page number"/>
    <w:basedOn w:val="10"/>
    <w:uiPriority w:val="0"/>
  </w:style>
  <w:style w:type="character" w:styleId="13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10"/>
    <w:link w:val="7"/>
    <w:uiPriority w:val="99"/>
    <w:rPr>
      <w:sz w:val="18"/>
      <w:szCs w:val="18"/>
    </w:rPr>
  </w:style>
  <w:style w:type="character" w:customStyle="1" w:styleId="15">
    <w:name w:val="页脚 字符"/>
    <w:basedOn w:val="10"/>
    <w:link w:val="6"/>
    <w:qFormat/>
    <w:uiPriority w:val="0"/>
    <w:rPr>
      <w:sz w:val="18"/>
      <w:szCs w:val="18"/>
    </w:rPr>
  </w:style>
  <w:style w:type="character" w:customStyle="1" w:styleId="16">
    <w:name w:val="标题 1 字符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7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批注框文本 字符"/>
    <w:basedOn w:val="10"/>
    <w:link w:val="5"/>
    <w:semiHidden/>
    <w:qFormat/>
    <w:uiPriority w:val="99"/>
    <w:rPr>
      <w:sz w:val="18"/>
      <w:szCs w:val="18"/>
    </w:rPr>
  </w:style>
  <w:style w:type="paragraph" w:customStyle="1" w:styleId="19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character" w:customStyle="1" w:styleId="20">
    <w:name w:val="日期 字符"/>
    <w:basedOn w:val="10"/>
    <w:link w:val="4"/>
    <w:semiHidden/>
    <w:qFormat/>
    <w:uiPriority w:val="99"/>
  </w:style>
  <w:style w:type="paragraph" w:customStyle="1" w:styleId="21">
    <w:name w:val="Default"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22">
    <w:name w:val="正文文本缩进 字符"/>
    <w:basedOn w:val="10"/>
    <w:semiHidden/>
    <w:qFormat/>
    <w:uiPriority w:val="99"/>
  </w:style>
  <w:style w:type="character" w:customStyle="1" w:styleId="23">
    <w:name w:val="正文文本缩进 字符1"/>
    <w:link w:val="3"/>
    <w:semiHidden/>
    <w:qFormat/>
    <w:locked/>
    <w:uiPriority w:val="0"/>
    <w:rPr>
      <w:rFonts w:ascii="Times New Roman" w:hAnsi="Times New Roman" w:eastAsia="宋体" w:cs="Times New Roman"/>
      <w:szCs w:val="24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220</Words>
  <Characters>307</Characters>
  <Lines>10</Lines>
  <Paragraphs>2</Paragraphs>
  <TotalTime>9</TotalTime>
  <ScaleCrop>false</ScaleCrop>
  <LinksUpToDate>false</LinksUpToDate>
  <CharactersWithSpaces>451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2024-06-11T07:52:00Z</dcterms:created>
  <dc:creator>黄幸</dc:creator>
  <cp:lastModifiedBy>刘淑燕</cp:lastModifiedBy>
  <cp:lastPrinted>2023-05-06T11:12:00Z</cp:lastPrinted>
  <dcterms:modified xsi:type="dcterms:W3CDTF">2026-06-22T00:53:37Z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2D2D7717CD9D4D0B9766D74B48523515_13</vt:lpwstr>
  </property>
</Properties>
</file>